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4236"/>
          <w:tab w:val="center" w:pos="7479"/>
        </w:tabs>
        <w:wordWrap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南通市安全生产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培训机构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名单（A、B类）</w:t>
      </w:r>
      <w:bookmarkEnd w:id="0"/>
    </w:p>
    <w:tbl>
      <w:tblPr>
        <w:tblStyle w:val="4"/>
        <w:tblW w:w="12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138"/>
        <w:gridCol w:w="3846"/>
        <w:gridCol w:w="2606"/>
        <w:gridCol w:w="154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培训机构名称</w:t>
            </w:r>
          </w:p>
        </w:tc>
        <w:tc>
          <w:tcPr>
            <w:tcW w:w="38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培训范围</w:t>
            </w:r>
          </w:p>
        </w:tc>
        <w:tc>
          <w:tcPr>
            <w:tcW w:w="26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15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主要负责人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江苏安创企业管理服务有限公司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焊接与热切割作业、低压电工作业、高处作业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海安市城东镇东海大道（中）2号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黄勇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88897095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海安鑫华安全技术服务有限公司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B类：高压电工作业、低压电工作业、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海安市海安镇达欣大道1号2室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常金龙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19816362228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海安市技工学校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B类：高压电工作业、低压电工作业、高处作业、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海安市镇南路401号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杭华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88813546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江苏省如皋第一中等专业学校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低压电工作业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如皋市长江镇教育路1号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高新兰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18118677800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如皋市金桥职业技能培训学校有限公司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ascii="Times New Roman" w:hAnsi="Times New Roman" w:eastAsia="方正仿宋_GBK" w:cs="Times New Roman"/>
                <w:szCs w:val="21"/>
              </w:rPr>
              <w:t>低压电工作业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高处安装、维护、拆除作业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如皋市如城街道中山西路8号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平建光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Arial" w:hAnsi="Arial" w:eastAsia="宋体" w:cs="黑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0513-87520588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如皋市江海高级技工学校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低压电工作业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如皋市桃园镇天堡村10组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蔡春建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051387654493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如东中泰安全技术服务有限公司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压电工作业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、低压电工作业、熔化焊接与热切割作业，高处安装、维护、拆除作业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如东县掘港镇范堤南路25号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蔡正金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18962771219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启东市安康职业技术培训中心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高压电工作业、低压电工作业、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启东市凯旋路258号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钮佳明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0513-83226578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南通市海门区建安职业培训学校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高压电工作业、低压电工作业、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南通市海门区海兴路65号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高婷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0513-81295988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南通市康安安全技术服务有限公司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高压电工作业、低压电工作业、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熔化焊接与热切割作业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海门区渤海路169号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顾伯辉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17798868666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南通市通州建筑职业技能培训学校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高压电工作业、低压电工作业、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南通市通州区金沙镇金通路71号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范一羽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0513-86519021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江苏蓝天安全科技有限公司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江苏省南通市崇川区狼山镇桃园路58号3号楼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陆佳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13814619008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南通淳泰注册安全工程师事务所有限公司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焊接与热切割作业，高处安装、维护、拆除作业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崇川区国强路99号鹏远创意产业园1号楼2楼202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田力卫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13862927175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南通博有安全评估服务有限公司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B类：高压电工作业、低压电工作业、高处作业、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焊接与热切割作业、制冷与空调作业；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南通市崇川区通京大道51号创新中心B座4层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张芝瑞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0513-55017689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南通市崇川区思源职业培训学校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熔化焊接与热切割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作业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、低压电工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作业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南通市外环东路86号崇川科技创业园H座二楼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黄鑫金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0513-87107966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江苏安泰安全技术有限公司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矿山、金属冶炼和危险物品的生产、经营、储存单位主要负责人和安全生产管理人员安全培训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：危险化学品安全作业、熔化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焊接与热切割作业、低压电工作业、高压电工作业、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南通市崇川区中新二路8号得利辅料4幢1层江苏安泰培训中心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王锡涛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81185060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南通市崇川区启明职业培训学校有限公司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低压电工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熔化焊接与热切割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南通市崇川区狼山镇街道崇川路79号国际青创园4幢301室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刘潇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0513-83531422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江苏苏实注册安全工程师事务所有限公司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崇川区人民中路181号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季亚斌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18068632266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江苏瑞安教育培训有限公司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南通市开发区瑞兴路 159 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吴金礼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13921463866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南通伟业教育信息咨询有限公司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B类：低压电工作业、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南通市开发区常青路3号金水湾49号楼4楼408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龚伟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15951310538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江苏嘉泰管理技术培训有限公司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南通市开发区星湖大道1692号21幢南三楼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苏桂华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18862928597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南通市安全生产管理协会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A类：矿山、金属冶炼和危险物品的生产、经营、储存单位主要负责人和安全生产管理人员安全培训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B类：高压电工作业、低压电工作业、防爆电气作业、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焊接与热切割作业、高处作业、制冷与空调作业、危险化学品安全作业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南通市通京大道51号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姜晔华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0513-89010790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南通市通建玖安培训服务有限公司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B类：高压电工作业、低压电工作业、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熔化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焊接与热切割作业、高处作业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江苏省通州湾江海联动开发示范区金海路2号2幢2层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刘胡彬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19952688287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NjMzE1Y2I4YTk5Njg0MDk2M2E3ZGIxMTBjN2ExMmQifQ=="/>
  </w:docVars>
  <w:rsids>
    <w:rsidRoot w:val="00000000"/>
    <w:rsid w:val="03404D02"/>
    <w:rsid w:val="05022401"/>
    <w:rsid w:val="06C55827"/>
    <w:rsid w:val="0F06350B"/>
    <w:rsid w:val="0F8B058F"/>
    <w:rsid w:val="0FBD6D81"/>
    <w:rsid w:val="143C1669"/>
    <w:rsid w:val="171F5A48"/>
    <w:rsid w:val="17D271A5"/>
    <w:rsid w:val="19AB793B"/>
    <w:rsid w:val="1C0B2DC2"/>
    <w:rsid w:val="1D3E15EC"/>
    <w:rsid w:val="214957EA"/>
    <w:rsid w:val="27061EB1"/>
    <w:rsid w:val="2778594C"/>
    <w:rsid w:val="296F4C69"/>
    <w:rsid w:val="2A3854D0"/>
    <w:rsid w:val="2F1251CA"/>
    <w:rsid w:val="2FCB78FE"/>
    <w:rsid w:val="37C87E10"/>
    <w:rsid w:val="472E3193"/>
    <w:rsid w:val="475A5DB7"/>
    <w:rsid w:val="4FEC28F4"/>
    <w:rsid w:val="56155247"/>
    <w:rsid w:val="593B5DF4"/>
    <w:rsid w:val="5CE3255F"/>
    <w:rsid w:val="5F2955A6"/>
    <w:rsid w:val="6A657D6D"/>
    <w:rsid w:val="7534496C"/>
    <w:rsid w:val="7FEC4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2024-07-23T07:10:00Z</dcterms:created>
  <dc:creator>Administrator</dc:creator>
  <cp:lastModifiedBy>dong</cp:lastModifiedBy>
  <cp:lastPrinted>2025-04-09T07:08:00Z</cp:lastPrinted>
  <dcterms:modified xsi:type="dcterms:W3CDTF">2025-04-09T07:16:47Z</dcterms:modified>
  <dc:title>符合条件的安全生产培训机构汇总表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70C157FDF50F4AE09FF3754DCEB9B360_12</vt:lpwstr>
  </property>
</Properties>
</file>